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EA0E7" w14:textId="5AA9AB31" w:rsidR="000F3DAC" w:rsidRDefault="000F3DAC" w:rsidP="00634285">
      <w:pPr>
        <w:spacing w:line="0" w:lineRule="atLeast"/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0A33FAC9" w14:textId="77777777" w:rsidR="00CF3144" w:rsidRDefault="00CF3144" w:rsidP="00CF3144">
      <w:pPr>
        <w:jc w:val="right"/>
        <w:rPr>
          <w:rFonts w:ascii="Trebuchet MS" w:hAnsi="Trebuchet MS"/>
          <w:b/>
          <w:sz w:val="22"/>
        </w:rPr>
      </w:pPr>
      <w:bookmarkStart w:id="0" w:name="_GoBack"/>
      <w:r>
        <w:rPr>
          <w:rFonts w:ascii="Trebuchet MS" w:hAnsi="Trebuchet MS"/>
          <w:b/>
          <w:sz w:val="22"/>
        </w:rPr>
        <w:t>Anexa 2</w:t>
      </w:r>
    </w:p>
    <w:bookmarkEnd w:id="0"/>
    <w:p w14:paraId="40380B68" w14:textId="77777777" w:rsidR="00CF3144" w:rsidRDefault="00CF3144" w:rsidP="00E7580A">
      <w:pPr>
        <w:jc w:val="center"/>
        <w:rPr>
          <w:rFonts w:ascii="Trebuchet MS" w:hAnsi="Trebuchet MS"/>
          <w:b/>
          <w:sz w:val="22"/>
        </w:rPr>
      </w:pPr>
    </w:p>
    <w:p w14:paraId="3F59C731" w14:textId="0728B86E" w:rsidR="00E7580A" w:rsidRPr="00B26858" w:rsidRDefault="00E7580A" w:rsidP="00E7580A">
      <w:pPr>
        <w:jc w:val="center"/>
        <w:rPr>
          <w:rFonts w:ascii="Trebuchet MS" w:hAnsi="Trebuchet MS"/>
          <w:b/>
          <w:sz w:val="22"/>
        </w:rPr>
      </w:pPr>
      <w:r w:rsidRPr="00B26858">
        <w:rPr>
          <w:rFonts w:ascii="Trebuchet MS" w:hAnsi="Trebuchet MS"/>
          <w:b/>
          <w:sz w:val="22"/>
        </w:rPr>
        <w:t xml:space="preserve">Lista codurilor CAEN aferente direcţiilor de politică industrială menţionate în </w:t>
      </w:r>
    </w:p>
    <w:p w14:paraId="723B7DD6" w14:textId="77777777" w:rsidR="00E7580A" w:rsidRPr="00B26858" w:rsidRDefault="00E7580A" w:rsidP="00E7580A">
      <w:pPr>
        <w:jc w:val="center"/>
        <w:rPr>
          <w:rFonts w:ascii="Trebuchet MS" w:hAnsi="Trebuchet MS"/>
          <w:b/>
          <w:sz w:val="22"/>
        </w:rPr>
      </w:pPr>
      <w:r w:rsidRPr="00B26858">
        <w:rPr>
          <w:rFonts w:ascii="Trebuchet MS" w:hAnsi="Trebuchet MS"/>
          <w:b/>
          <w:sz w:val="22"/>
        </w:rPr>
        <w:t>Strategia Naţională pentru Competitivitate 2014-2020</w:t>
      </w:r>
    </w:p>
    <w:p w14:paraId="6F576F2E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</w:p>
    <w:p w14:paraId="08511C0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</w:p>
    <w:p w14:paraId="2AAD8DDE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  <w:r w:rsidRPr="00B26858">
        <w:rPr>
          <w:rFonts w:ascii="Trebuchet MS" w:hAnsi="Trebuchet MS"/>
          <w:b/>
          <w:sz w:val="22"/>
        </w:rPr>
        <w:t>Turism si ecoturim</w:t>
      </w:r>
    </w:p>
    <w:p w14:paraId="5F283625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5510 Hoteluri si alte facilitati de cazare similare</w:t>
      </w:r>
    </w:p>
    <w:p w14:paraId="24B201A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5520 Facilitati de cazare pentru vacante si perioade de scurta durata</w:t>
      </w:r>
    </w:p>
    <w:p w14:paraId="5BF575AC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5530 Parcuri pentru rulote, campinguri si tabere</w:t>
      </w:r>
    </w:p>
    <w:p w14:paraId="72B02ECF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5590 Alte servicii de cazare</w:t>
      </w:r>
    </w:p>
    <w:p w14:paraId="6C00A78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7911 Activitati ale agentiilor turistice</w:t>
      </w:r>
    </w:p>
    <w:p w14:paraId="7028728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7912 Activitati ale tur-operatorilor</w:t>
      </w:r>
    </w:p>
    <w:p w14:paraId="5ABDDE89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7990 Alte servicii de rezervare si asistenta turistica</w:t>
      </w:r>
    </w:p>
    <w:p w14:paraId="410F0A9B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</w:p>
    <w:p w14:paraId="7916B82B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  <w:r w:rsidRPr="00B26858">
        <w:rPr>
          <w:rFonts w:ascii="Trebuchet MS" w:hAnsi="Trebuchet MS"/>
          <w:b/>
          <w:sz w:val="22"/>
        </w:rPr>
        <w:t>Textile si pielarie</w:t>
      </w:r>
    </w:p>
    <w:p w14:paraId="77A43DF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1310  Pregatirea fibrelor si filarea fibrelor textile</w:t>
      </w:r>
    </w:p>
    <w:p w14:paraId="72EAC9D4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1320  Productia de tesaturi</w:t>
      </w:r>
    </w:p>
    <w:p w14:paraId="344DCFC3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1330 Finisarea materialelor textile</w:t>
      </w:r>
    </w:p>
    <w:p w14:paraId="28284E86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1391 Fabricarea de metraje prin tricotare sau crosetare</w:t>
      </w:r>
    </w:p>
    <w:p w14:paraId="2D5926A0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1392 Fabricarea de articole confectionate din textile (cu exceptia imbracamintei si lenjeriei de corp)</w:t>
      </w:r>
    </w:p>
    <w:p w14:paraId="502B8797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1393 Fabricarea de covoare si machete</w:t>
      </w:r>
    </w:p>
    <w:p w14:paraId="30FD7FED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1395 Fabricarea de textile netesute si articole din acestea, cu exceptia confectiilor de imbracaminte</w:t>
      </w:r>
    </w:p>
    <w:p w14:paraId="0821794C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1396 Fabricarea de articole tehnice si industriale din textile</w:t>
      </w:r>
    </w:p>
    <w:p w14:paraId="0737160E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1399 Fabricarea altor articole textile</w:t>
      </w:r>
    </w:p>
    <w:p w14:paraId="6755C876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1411 Fabricarea articolelor de imbracaminte din piele</w:t>
      </w:r>
    </w:p>
    <w:p w14:paraId="60F84B9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1412 Fabricarea articolelor de imbracainte din piele</w:t>
      </w:r>
    </w:p>
    <w:p w14:paraId="30795300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1413 Fabricarea altor articole de imbracaminte (exclusiv lenjeria de corp)</w:t>
      </w:r>
    </w:p>
    <w:p w14:paraId="3971EABC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1414  Fabricarea de articole de lenjerie de corp</w:t>
      </w:r>
    </w:p>
    <w:p w14:paraId="62470FED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1419 Fabricarea altor articole de imbracaminte si accesorii n.c.a.</w:t>
      </w:r>
    </w:p>
    <w:p w14:paraId="5B3AEAEF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1420 Fabbricarea articolelor din blana</w:t>
      </w:r>
    </w:p>
    <w:p w14:paraId="7E53CBF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1431 Fabricarea prin tricotare sau crosetare a ciorapilor si articolelor de galanterie</w:t>
      </w:r>
    </w:p>
    <w:p w14:paraId="6FC5515E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1439 Fabricarea prin tricotare sau crosetare a altor articole de imbracaminte</w:t>
      </w:r>
    </w:p>
    <w:p w14:paraId="7FCF86A5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1511 Tabacirea si finisarea pieilor; prepararea si vopsirea blanurilor</w:t>
      </w:r>
    </w:p>
    <w:p w14:paraId="576D5FC0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1512 Fabricarea articolelor de voiaj si marochinarie si a articolelor de harnasament</w:t>
      </w:r>
    </w:p>
    <w:p w14:paraId="19FF33AD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1520 Fabricarea incaltamintei</w:t>
      </w:r>
    </w:p>
    <w:p w14:paraId="6E6E2F0A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4616 Intermedieri in comertul cu textile, confectii din blana, incaltaminte si articole din piele</w:t>
      </w:r>
    </w:p>
    <w:p w14:paraId="140F7F8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4624 Comert cu ridicata al blanurilor, pieilor brute si al pieilor prelucrate</w:t>
      </w:r>
    </w:p>
    <w:p w14:paraId="319B4ED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4641 Comert cu ridicata al produselor textile</w:t>
      </w:r>
    </w:p>
    <w:p w14:paraId="2E2CFCFA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4642 Comert cu ridicata al imbracamintei si incaltamintei</w:t>
      </w:r>
    </w:p>
    <w:p w14:paraId="0EF1DF5C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4751 Comert cu amanuntul al textilelor, in magazine specializate</w:t>
      </w:r>
    </w:p>
    <w:p w14:paraId="70128C68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4771 Comert cu amanuntul al imbracamintei, in magazine specializate</w:t>
      </w:r>
    </w:p>
    <w:p w14:paraId="12A176A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4772 Comert cu amanuntul al incaltamintei si articolelor din piele, in magazine specializate</w:t>
      </w:r>
    </w:p>
    <w:p w14:paraId="5750DA46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4782 Comert cu amanuntul al textilelor, imbracamintei si incaltamintei efectuat prin standuri, chioscuri si piete</w:t>
      </w:r>
    </w:p>
    <w:p w14:paraId="53D29CD3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9523 Repararea incaltamintei si a articolelor din piele</w:t>
      </w:r>
    </w:p>
    <w:p w14:paraId="51D72BFC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lastRenderedPageBreak/>
        <w:t>9601 Spalarea si curatarea (uscata) articolelor textile si a produselor din blana</w:t>
      </w:r>
    </w:p>
    <w:p w14:paraId="46BF3A83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</w:p>
    <w:p w14:paraId="313496DF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  <w:r w:rsidRPr="00B26858">
        <w:rPr>
          <w:rFonts w:ascii="Trebuchet MS" w:hAnsi="Trebuchet MS"/>
          <w:b/>
          <w:sz w:val="22"/>
        </w:rPr>
        <w:t>Lemn si mobila</w:t>
      </w:r>
    </w:p>
    <w:p w14:paraId="498CB656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1610 Taierea si rindeluirea lemnului</w:t>
      </w:r>
    </w:p>
    <w:p w14:paraId="363BEC77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1621 Fabricarea de furnire si a panourilor de lemn</w:t>
      </w:r>
    </w:p>
    <w:p w14:paraId="33EB684C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1622 Fabricarea parchetului asamblat in panouri</w:t>
      </w:r>
    </w:p>
    <w:p w14:paraId="690D07FE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1623 Fabricarea altor elemente de dulgherie si tamplarie, pentru constructii</w:t>
      </w:r>
    </w:p>
    <w:p w14:paraId="33F89A0E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1624 Fabricarea ambalajelor din lemn</w:t>
      </w:r>
    </w:p>
    <w:p w14:paraId="633ACB73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1629 Fabricarea altor produse din lemn; fabricarea articolelor din pluta, paie si din alte material</w:t>
      </w:r>
    </w:p>
    <w:p w14:paraId="619BD5BD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3101 Fabricarea de mobila pentru birouri si magazine</w:t>
      </w:r>
    </w:p>
    <w:p w14:paraId="3263A12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3102 Fabricarea de mobila pentru bucatarii</w:t>
      </w:r>
    </w:p>
    <w:p w14:paraId="3329574A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3103 Fabricarea de saltele si somiere</w:t>
      </w:r>
    </w:p>
    <w:p w14:paraId="540685BA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3109 Fabricarea de mobila n.c.a.</w:t>
      </w:r>
    </w:p>
    <w:p w14:paraId="1945143A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4332 Lucrari de tamplarie si dulgherie</w:t>
      </w:r>
    </w:p>
    <w:p w14:paraId="0A25BEE1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4613 Intermedieri in comertul cu material lemnos si materiale de constructii</w:t>
      </w:r>
    </w:p>
    <w:p w14:paraId="65186DFD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4647 Comert cu ridicata al mobilei, covoarelor si articolelor de iluminat</w:t>
      </w:r>
    </w:p>
    <w:p w14:paraId="75408236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4665 Comert cu ridicata al mobilei de birou</w:t>
      </w:r>
    </w:p>
    <w:p w14:paraId="46D042C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4673 Comert cu ridicata al materialului lemnos si al materialelor de constructii si echipamentelor 4673</w:t>
      </w:r>
    </w:p>
    <w:p w14:paraId="3E9DF11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4759 Comert cu amanuntul al mobilei, al articolelor de iluminat si al articolelor de uz casnic n.c.a</w:t>
      </w:r>
    </w:p>
    <w:p w14:paraId="4C377079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9524 Repararea mobilei si a furniturilor casnice</w:t>
      </w:r>
    </w:p>
    <w:p w14:paraId="05E2BFBB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</w:p>
    <w:p w14:paraId="66E22061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  <w:r w:rsidRPr="00B26858">
        <w:rPr>
          <w:rFonts w:ascii="Trebuchet MS" w:hAnsi="Trebuchet MS"/>
          <w:b/>
          <w:sz w:val="22"/>
        </w:rPr>
        <w:t>Industrii creative</w:t>
      </w:r>
    </w:p>
    <w:p w14:paraId="0C0112F7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2341 Fabricarea articolelor ceramice pentru uz gospodaresc si ornamental</w:t>
      </w:r>
    </w:p>
    <w:p w14:paraId="20414C86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2349 Fabricarea altor produse ceramice n.c.a.</w:t>
      </w:r>
    </w:p>
    <w:p w14:paraId="04216C67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3212 Fabricarea bijuteriilor si articolelor similare din metale si pietre pretioase</w:t>
      </w:r>
    </w:p>
    <w:p w14:paraId="114855F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3213 Fabricarea imitatiilor de bijuterii si articole similare</w:t>
      </w:r>
    </w:p>
    <w:p w14:paraId="1F173841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3220 Fabricarea instrumentelor muzicale</w:t>
      </w:r>
    </w:p>
    <w:p w14:paraId="58D5E6AF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3230 Fabricarea articolelor pentru sport</w:t>
      </w:r>
    </w:p>
    <w:p w14:paraId="20FFB5F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3240 Fabricarea jocurilor si jucariilor</w:t>
      </w:r>
    </w:p>
    <w:p w14:paraId="0CF3CDBF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3299 Fabricarea altor produse manufacturiere</w:t>
      </w:r>
    </w:p>
    <w:p w14:paraId="0028E125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5811 Activitati de editare a cartilor</w:t>
      </w:r>
    </w:p>
    <w:p w14:paraId="3B520A3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5813 Activitati de editare a ziarelor</w:t>
      </w:r>
    </w:p>
    <w:p w14:paraId="555F3F58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5814 Activitati de editare a revistelor si periodicelor</w:t>
      </w:r>
    </w:p>
    <w:p w14:paraId="420DE6E3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5819 Alte activitati de editare</w:t>
      </w:r>
    </w:p>
    <w:p w14:paraId="2A5F7D17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5821 Activitati de editare a jocurilor de calculator</w:t>
      </w:r>
    </w:p>
    <w:p w14:paraId="2C4EA10A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5911 Activitati de productie cinematografica, video si de programe de televiziune</w:t>
      </w:r>
    </w:p>
    <w:p w14:paraId="5F84D39F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5912 Activitati de post-productie cinematografica, video si de programe de televiziune</w:t>
      </w:r>
    </w:p>
    <w:p w14:paraId="05B7768C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5913 Activitati de distributie a filmelor cinematografice, video si a programelor de televiziune</w:t>
      </w:r>
    </w:p>
    <w:p w14:paraId="6A4B8F08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5914 Proiectia de filme cinematografice</w:t>
      </w:r>
    </w:p>
    <w:p w14:paraId="6FBB0C41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5920 Activitati de realizare a înregistrarilor audio si activitati de editare muzicala</w:t>
      </w:r>
    </w:p>
    <w:p w14:paraId="75D21E75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6010 Activitati de difuzare a programelor de radio</w:t>
      </w:r>
    </w:p>
    <w:p w14:paraId="18E770A8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6020 Activitati de difuzare a programelor de televiziune</w:t>
      </w:r>
    </w:p>
    <w:p w14:paraId="01D9A424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7111 Activitati de arhitectura</w:t>
      </w:r>
    </w:p>
    <w:p w14:paraId="157ABB05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7112 Activități de inginerie si consultanta tehnică legate</w:t>
      </w:r>
      <w:r w:rsidRPr="00B26858">
        <w:rPr>
          <w:rFonts w:ascii="Trebuchet MS" w:hAnsi="Trebuchet MS"/>
          <w:sz w:val="22"/>
        </w:rPr>
        <w:br/>
        <w:t>de acestea</w:t>
      </w:r>
    </w:p>
    <w:p w14:paraId="20655C4D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7220 Cercetare- dezvoltare în stiinte sociale si umaniste</w:t>
      </w:r>
    </w:p>
    <w:p w14:paraId="6B92CA44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lastRenderedPageBreak/>
        <w:t>7311 Activitati ale agentiilor de publicitate</w:t>
      </w:r>
    </w:p>
    <w:p w14:paraId="796679CD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7312 Servicii de reprezentare media</w:t>
      </w:r>
    </w:p>
    <w:p w14:paraId="6B5BAB46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7320 Activitati de studiere a pietei si de sondare a opiniei publice</w:t>
      </w:r>
    </w:p>
    <w:p w14:paraId="36C69BBC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7410 Activitati de design specializat</w:t>
      </w:r>
    </w:p>
    <w:p w14:paraId="7C514626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7420 Activitati fotografice</w:t>
      </w:r>
    </w:p>
    <w:p w14:paraId="54FD0B40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7430 Activitati de traducere scrisa si orala (interpreti)</w:t>
      </w:r>
    </w:p>
    <w:p w14:paraId="0AA58260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8130 Activitati de intretinere peisagistica</w:t>
      </w:r>
    </w:p>
    <w:p w14:paraId="0A87547A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9001 Activitati de interpretare artistica (spectacole)</w:t>
      </w:r>
    </w:p>
    <w:p w14:paraId="04C0774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9002 Activitati suport pentru interpretare artistica (spectacole)</w:t>
      </w:r>
    </w:p>
    <w:p w14:paraId="66ABD586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9003 Activitati de creatie artistica</w:t>
      </w:r>
    </w:p>
    <w:p w14:paraId="692B588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9321 Bâlciuri si parcuri de distractii</w:t>
      </w:r>
    </w:p>
    <w:p w14:paraId="3EEF6378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9329 Alte activitati recreative si distractive</w:t>
      </w:r>
    </w:p>
    <w:p w14:paraId="00C7D02F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9525 Repararea ceasurilor si a bijuteriilor</w:t>
      </w:r>
    </w:p>
    <w:p w14:paraId="0C8A4989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</w:p>
    <w:p w14:paraId="3033B190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  <w:r w:rsidRPr="00B26858">
        <w:rPr>
          <w:rFonts w:ascii="Trebuchet MS" w:hAnsi="Trebuchet MS"/>
          <w:b/>
          <w:sz w:val="22"/>
        </w:rPr>
        <w:t>Industria auto si componente</w:t>
      </w:r>
    </w:p>
    <w:p w14:paraId="4A2FA768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2211 Fabricarea anvelopelor si a camerelor de aer</w:t>
      </w:r>
    </w:p>
    <w:p w14:paraId="21362AE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2812 Fabricarea de motoare hidraulice</w:t>
      </w:r>
    </w:p>
    <w:p w14:paraId="36194B58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2813 Fabricarea de pompe si compresoare</w:t>
      </w:r>
    </w:p>
    <w:p w14:paraId="036C3DDF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2814 Fabricarea de articole de robinetari</w:t>
      </w:r>
    </w:p>
    <w:p w14:paraId="6A8E51C0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2815 Fabricarea lagarelor, angrenajelor, cutiilor de viteza si a elementelor mecanice de transmisie</w:t>
      </w:r>
    </w:p>
    <w:p w14:paraId="70E3265D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2822 Fabricarea echipamentelor de ridicat si manipulat</w:t>
      </w:r>
    </w:p>
    <w:p w14:paraId="5543A20A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2910 Fabricarea autovehiculelor de transport rutier</w:t>
      </w:r>
    </w:p>
    <w:p w14:paraId="1EAC34F9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2920 Productia de caroserii pentru autovehicule; fabricarea de remorci si semiremorci</w:t>
      </w:r>
    </w:p>
    <w:p w14:paraId="4F78F80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2931 Fabricarea de echipamente electrice si electronice pentru autovehicule si pentru motoare de autovehicule</w:t>
      </w:r>
    </w:p>
    <w:p w14:paraId="6ED091B0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2932 Fabricarea altor piese si accesorii pentru autovehicule si pentru motoare de autovehicule</w:t>
      </w:r>
    </w:p>
    <w:p w14:paraId="52720905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3020 Fabricarea materialului rulant</w:t>
      </w:r>
    </w:p>
    <w:p w14:paraId="7BD0D6DC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3312 Repararea masinilor</w:t>
      </w:r>
    </w:p>
    <w:p w14:paraId="15CFB228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3314 Repararea echipamentelor electrice</w:t>
      </w:r>
    </w:p>
    <w:p w14:paraId="5BF2624D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3317 Repararea si intretinerea altor echipamente de transport n.c.a.</w:t>
      </w:r>
    </w:p>
    <w:p w14:paraId="7CB1FF88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3319 Repararea altor echipamente</w:t>
      </w:r>
    </w:p>
    <w:p w14:paraId="53A5034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4511 Comert cu autoturisme si autovehicule usoare (sub 3,5 tone)</w:t>
      </w:r>
    </w:p>
    <w:p w14:paraId="7C7AE8BE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4520 Intretinerea si repararea autovehiculelor</w:t>
      </w:r>
    </w:p>
    <w:p w14:paraId="123FC533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4531 Comert cu ridicata de piese si accesorii pentru autovehicule</w:t>
      </w:r>
    </w:p>
    <w:p w14:paraId="337CF8E4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4532 Comert cu amanuntul de piese si accesorii pentru autovehicule</w:t>
      </w:r>
    </w:p>
    <w:p w14:paraId="5C65019E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4540 Comert cu motociclete, piese si accesorii aferente; intretinerea si repararea motocicletelor</w:t>
      </w:r>
    </w:p>
    <w:p w14:paraId="29FBEC7B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</w:p>
    <w:p w14:paraId="40ABFB9B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  <w:r w:rsidRPr="00B26858">
        <w:rPr>
          <w:rFonts w:ascii="Trebuchet MS" w:hAnsi="Trebuchet MS"/>
          <w:b/>
          <w:sz w:val="22"/>
        </w:rPr>
        <w:t>Tehnologia informatiilor si telecomunicatii</w:t>
      </w:r>
    </w:p>
    <w:p w14:paraId="20E049BE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2611 Fabricarea subansamblurilor electronice</w:t>
      </w:r>
    </w:p>
    <w:p w14:paraId="5779CF18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2612 Fabricarea altor componente electronice</w:t>
      </w:r>
    </w:p>
    <w:p w14:paraId="770ABA16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2620 Fabricarea calculatoarelor si a echipamentelor periferice</w:t>
      </w:r>
    </w:p>
    <w:p w14:paraId="7191CD2F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2630 Fabricarea echipamentelor de comunicatii</w:t>
      </w:r>
    </w:p>
    <w:p w14:paraId="0179733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2651 Fabricarea de instrumente si dispozitive pentru masura, verificare, control, navigatie</w:t>
      </w:r>
    </w:p>
    <w:p w14:paraId="2B450707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 xml:space="preserve">2731 Fabricarea de cabluri cu fibra optica </w:t>
      </w:r>
    </w:p>
    <w:p w14:paraId="122B646C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2732 Fabricarea altor fire si cabluri electrice si electrocasnice</w:t>
      </w:r>
    </w:p>
    <w:p w14:paraId="25B85026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2733 Fabricarea dispozitivelor de conexiune pentru fire si cabluri electrice si electronice</w:t>
      </w:r>
    </w:p>
    <w:p w14:paraId="2AE799E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2823 Fabricarea masinilor si echipamentelor de birou</w:t>
      </w:r>
    </w:p>
    <w:p w14:paraId="12074DA8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lastRenderedPageBreak/>
        <w:t>4651 Comert cu ridicata al calculatoarelor, echipamentelor periferice si software- ului</w:t>
      </w:r>
    </w:p>
    <w:p w14:paraId="3D3AD9FF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4652 Comert cu ridicata de componente si echipamente electronice si de telecomunicati</w:t>
      </w:r>
    </w:p>
    <w:p w14:paraId="15C9D110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4666 Comert cu ridicata al altor masini si echipamente de birou</w:t>
      </w:r>
    </w:p>
    <w:p w14:paraId="7A65FE45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4741 Comert cu amanuntul al calculatoarelor, unitatilor periferice si software-ului in magazine</w:t>
      </w:r>
    </w:p>
    <w:p w14:paraId="35D88465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4742 Comert cu amanuntul al echipamentului pentru telecomunicatii in magazine specializate</w:t>
      </w:r>
    </w:p>
    <w:p w14:paraId="4E5BDCC0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5829 Activitati de editare a altor produse software</w:t>
      </w:r>
    </w:p>
    <w:p w14:paraId="35308539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6110 Activitati de telecomunicatii prin retele cu cablu</w:t>
      </w:r>
    </w:p>
    <w:p w14:paraId="21739C86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6120 Activitati de telecomunicatii prin retele fara cablu (exclusiv prin satelit)</w:t>
      </w:r>
    </w:p>
    <w:p w14:paraId="6B4878B9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6130 Activitati de telecomunicatii prin satelit</w:t>
      </w:r>
    </w:p>
    <w:p w14:paraId="564C4C50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6190 Alte activitati de telecomunicatii</w:t>
      </w:r>
    </w:p>
    <w:p w14:paraId="481883AF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6201 Activitati de realizare a software-ului la comanda</w:t>
      </w:r>
    </w:p>
    <w:p w14:paraId="6F80BC9E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6202 Activitati de consultanta în tehnologia informatiei</w:t>
      </w:r>
    </w:p>
    <w:p w14:paraId="38D0F6C1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6203  Activitati de management (gestiune si exploatare) a mijloacelor de calcul</w:t>
      </w:r>
    </w:p>
    <w:p w14:paraId="43971F9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6209 Alte activitati de servicii privind tehnologia informatiei</w:t>
      </w:r>
    </w:p>
    <w:p w14:paraId="17A460D1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6311 Prelucrarea datelor, administrarea paginilor web si activitati conexe</w:t>
      </w:r>
    </w:p>
    <w:p w14:paraId="1822EDCC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6312 Activitati ale portalurilor web</w:t>
      </w:r>
    </w:p>
    <w:p w14:paraId="0F09639C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6399 Alte activitati de servicii informationale</w:t>
      </w:r>
    </w:p>
    <w:p w14:paraId="763F097F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9511 Repararea calculatoarelor si a echipamentelor periferice</w:t>
      </w:r>
    </w:p>
    <w:p w14:paraId="6B5C455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9512 Repararea echipamentelor de comunicatii</w:t>
      </w:r>
    </w:p>
    <w:p w14:paraId="4DDC421D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</w:p>
    <w:p w14:paraId="15E13EF6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  <w:r w:rsidRPr="00B26858">
        <w:rPr>
          <w:rFonts w:ascii="Trebuchet MS" w:hAnsi="Trebuchet MS"/>
          <w:b/>
          <w:sz w:val="22"/>
        </w:rPr>
        <w:t>Procesarea alimentelor si bauturilor</w:t>
      </w:r>
    </w:p>
    <w:p w14:paraId="7D391078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1011 Productia si conservarea carnii</w:t>
      </w:r>
    </w:p>
    <w:p w14:paraId="1139D923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1012 Prelucrarea si conservarea carnii de pasare</w:t>
      </w:r>
    </w:p>
    <w:p w14:paraId="734BCBD5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1013 Fabricarea produselor din carne</w:t>
      </w:r>
    </w:p>
    <w:p w14:paraId="3DD7AC74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1020 Prelucrarea si conservarea pestelui, crustaceelor si molustelor</w:t>
      </w:r>
    </w:p>
    <w:p w14:paraId="15FFC49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1031 Prelucrarea si conservarea cartofilor</w:t>
      </w:r>
    </w:p>
    <w:p w14:paraId="1024D42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1032 Fabricarea sucurilor de fructe si legume</w:t>
      </w:r>
    </w:p>
    <w:p w14:paraId="6FEACD94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1039 Prelucrarea si conservarea fructelor si legumelor</w:t>
      </w:r>
    </w:p>
    <w:p w14:paraId="1DDD8D9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1041 Fabricarea uleiurilor si grasimilor</w:t>
      </w:r>
    </w:p>
    <w:p w14:paraId="578CD59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1042 Fabricarea margarinei si a altor produse comestibile similare</w:t>
      </w:r>
    </w:p>
    <w:p w14:paraId="50EB84A8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1051 Fabricarea produselor lactate si a branzeturilor</w:t>
      </w:r>
    </w:p>
    <w:p w14:paraId="764D09B4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1052 Fabricarea inghetatei</w:t>
      </w:r>
    </w:p>
    <w:p w14:paraId="047A3515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1061 Fabricarea produselor de morarit</w:t>
      </w:r>
    </w:p>
    <w:p w14:paraId="5F530F50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1062 Fabricarea amidonului si a produselor din amidon</w:t>
      </w:r>
    </w:p>
    <w:p w14:paraId="107F621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1071 Fabricarea painii; fabricarea prajiturilor si a produselor proaspete de patiserie</w:t>
      </w:r>
    </w:p>
    <w:p w14:paraId="01E36AD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1072 Fabricarea biscuitilor si piscoturilor</w:t>
      </w:r>
    </w:p>
    <w:p w14:paraId="0C85B8EF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1073 Fabricarea macaroanelor, taiteilor, cus-cus-ului si a altor produse fainoase similare</w:t>
      </w:r>
    </w:p>
    <w:p w14:paraId="0114569D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1081 Fabricarea zaharului</w:t>
      </w:r>
    </w:p>
    <w:p w14:paraId="044B6879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1082 Fabricarea produselor din cacao, a ciocolatei si a produselor zaharoase</w:t>
      </w:r>
    </w:p>
    <w:p w14:paraId="5BF38AF4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1083 Prelucrarea ceaiului si cafelei</w:t>
      </w:r>
    </w:p>
    <w:p w14:paraId="29269C64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1084 Fabricarea condimentelor si ingredientelo</w:t>
      </w:r>
    </w:p>
    <w:p w14:paraId="494A66E5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1085 Fabricarea de mancaruri preparate</w:t>
      </w:r>
    </w:p>
    <w:p w14:paraId="465A2C5E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1086 Fabricarea preparatelor alimentare omogenizate si alimentelor dietetice</w:t>
      </w:r>
    </w:p>
    <w:p w14:paraId="0C64EF70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1089 Fabricarea altor produse alimentare</w:t>
      </w:r>
    </w:p>
    <w:p w14:paraId="174254A3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1101 Distilarea, rafinarea si mixarea bauturilor alcoolice</w:t>
      </w:r>
    </w:p>
    <w:p w14:paraId="66B5A67D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1102 Fabricarea vinurilor din struguri</w:t>
      </w:r>
    </w:p>
    <w:p w14:paraId="61C0E8DE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1103 Fabricarea cidrului si a altor vinuri din fructe</w:t>
      </w:r>
    </w:p>
    <w:p w14:paraId="40B27639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1104 Fabricarea altor bauturi nedistilate, obtinute prin fermentare</w:t>
      </w:r>
    </w:p>
    <w:p w14:paraId="196E3FED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lastRenderedPageBreak/>
        <w:t>1105 Fabricarea berii</w:t>
      </w:r>
    </w:p>
    <w:p w14:paraId="35972B0F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1106 Fabricarea maltului</w:t>
      </w:r>
    </w:p>
    <w:p w14:paraId="035BAEA0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1107 Productia de bauturi racoritoare nealcoolice; productia de ape minerale si alte ape imbuteliate</w:t>
      </w:r>
    </w:p>
    <w:p w14:paraId="6F46F13C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5610 Restaurante</w:t>
      </w:r>
    </w:p>
    <w:p w14:paraId="0FA18515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5621 Activitati de alimentatie (catering) pentru evenimente</w:t>
      </w:r>
    </w:p>
    <w:p w14:paraId="427B3AE4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5629 Alte activitati de alimentatie</w:t>
      </w:r>
    </w:p>
    <w:p w14:paraId="0C8F0284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</w:p>
    <w:p w14:paraId="65603294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  <w:r w:rsidRPr="00B26858">
        <w:rPr>
          <w:rFonts w:ascii="Trebuchet MS" w:hAnsi="Trebuchet MS"/>
          <w:b/>
          <w:sz w:val="22"/>
        </w:rPr>
        <w:t>Sanatate si produse farmaceutice</w:t>
      </w:r>
    </w:p>
    <w:p w14:paraId="3681538C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2110 Fabricarea produselor farmaceutice de baza</w:t>
      </w:r>
    </w:p>
    <w:p w14:paraId="1A6EFE66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2120 Fabricarea preparatelor farmaceutice</w:t>
      </w:r>
    </w:p>
    <w:p w14:paraId="2F224F0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2660 Fabricarea de echipamente pentru radiologie, electrodiagnostic si electroterapie</w:t>
      </w:r>
    </w:p>
    <w:p w14:paraId="523F377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3250 Productia de dispozitive, aparate si instrumente medicale si stomatologice</w:t>
      </w:r>
    </w:p>
    <w:p w14:paraId="5E404565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4646 Comert cu ridicata al produselor farmaceutice</w:t>
      </w:r>
    </w:p>
    <w:p w14:paraId="62B31A1E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4773 Comert cu amanuntul al produselor farmaceutice, in magazine specializate</w:t>
      </w:r>
    </w:p>
    <w:p w14:paraId="0BFDD65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4774 Comert cu amanuntul al articolelor medicale si ortopedice, in magazine specializate</w:t>
      </w:r>
    </w:p>
    <w:p w14:paraId="2415124A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7500 Activitati veterinare</w:t>
      </w:r>
    </w:p>
    <w:p w14:paraId="576B615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8610 Activitati de asistenta spitaliceasca</w:t>
      </w:r>
    </w:p>
    <w:p w14:paraId="4D8168B8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8621 Activitati de asistenta medicala generala</w:t>
      </w:r>
    </w:p>
    <w:p w14:paraId="789B4431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8622 Activitati de asistenta medicala specializata</w:t>
      </w:r>
    </w:p>
    <w:p w14:paraId="7793F479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8623 Activitati de asistenta stomatologica</w:t>
      </w:r>
    </w:p>
    <w:p w14:paraId="0216BCB9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8690 Alte activitati referitoare la sanatatea umana</w:t>
      </w:r>
    </w:p>
    <w:p w14:paraId="3D52B4F0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8710 Activitati ale centrelor de ingrijire medicala</w:t>
      </w:r>
    </w:p>
    <w:p w14:paraId="28F429B7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8720 Activitati ale centrelor de recuperare psihica si de dezintoxicare, exclusiv spitale</w:t>
      </w:r>
    </w:p>
    <w:p w14:paraId="39F129BF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8730 Activitati ale caminelor de batrani si ale caminelor pentru persoane aflate in incapacitate de a se ingriji singure</w:t>
      </w:r>
    </w:p>
    <w:p w14:paraId="73DB5D2D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</w:p>
    <w:p w14:paraId="41926A8E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  <w:r w:rsidRPr="00B26858">
        <w:rPr>
          <w:rFonts w:ascii="Trebuchet MS" w:hAnsi="Trebuchet MS"/>
          <w:b/>
          <w:sz w:val="22"/>
        </w:rPr>
        <w:t>Energie si management de mediu</w:t>
      </w:r>
    </w:p>
    <w:p w14:paraId="290E8FF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2712 Fabricarea aparatelor de control si distributie a electricitatii</w:t>
      </w:r>
    </w:p>
    <w:p w14:paraId="2EB4FFE5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2711 Fabricarea motoarelor, generatoarelor si transformatoarelor electrice</w:t>
      </w:r>
    </w:p>
    <w:p w14:paraId="70C9CAE1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2811 Fabricarea de motoare si turbine</w:t>
      </w:r>
    </w:p>
    <w:p w14:paraId="08792003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3600 Captarea, tratarea si distributia apei</w:t>
      </w:r>
    </w:p>
    <w:p w14:paraId="29CDD9C0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3700 Colectarea si epurarea apelor uzate</w:t>
      </w:r>
    </w:p>
    <w:p w14:paraId="5927593D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3811 Colectarea deseurilor nepericuloase</w:t>
      </w:r>
    </w:p>
    <w:p w14:paraId="559765BB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3812 Colectarea deseurilor periculoase</w:t>
      </w:r>
    </w:p>
    <w:p w14:paraId="2C269858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3821 Tratarea si eliminarea deseurilor nepericuloase</w:t>
      </w:r>
    </w:p>
    <w:p w14:paraId="5FAF208A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3822 Tratarea si eliminarea deseurilor periculoase</w:t>
      </w:r>
    </w:p>
    <w:p w14:paraId="5C802D4A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3831 Demontarea (dezasamblarea) masinilor si echipamentelor scoase din uz pentru recuperarea materialelor</w:t>
      </w:r>
    </w:p>
    <w:p w14:paraId="3C5663F3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3832 Recuperarea materialelor reciclabile sortate</w:t>
      </w:r>
    </w:p>
    <w:p w14:paraId="5945229D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3900 Activitati si servicii de decontaminare</w:t>
      </w:r>
    </w:p>
    <w:p w14:paraId="4C4DC9DC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</w:p>
    <w:p w14:paraId="5F45DB2E" w14:textId="77777777" w:rsidR="00E7580A" w:rsidRPr="00B26858" w:rsidRDefault="00E7580A" w:rsidP="00E7580A">
      <w:pPr>
        <w:jc w:val="both"/>
        <w:rPr>
          <w:rFonts w:ascii="Trebuchet MS" w:hAnsi="Trebuchet MS"/>
          <w:b/>
          <w:sz w:val="22"/>
        </w:rPr>
      </w:pPr>
      <w:r w:rsidRPr="00B26858">
        <w:rPr>
          <w:rFonts w:ascii="Trebuchet MS" w:hAnsi="Trebuchet MS"/>
          <w:b/>
          <w:sz w:val="22"/>
        </w:rPr>
        <w:t>Bioeconomie, biofarmacutica si biotehnologii</w:t>
      </w:r>
    </w:p>
    <w:p w14:paraId="15F660E2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7211 Cercetare-dezvoltare în biotehnologie</w:t>
      </w:r>
    </w:p>
    <w:p w14:paraId="27EF8A88" w14:textId="77777777" w:rsidR="00E7580A" w:rsidRPr="00B26858" w:rsidRDefault="00E7580A" w:rsidP="00E7580A">
      <w:pPr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>7219 Cercetare-dezvoltare în alte stiinte naturale si inginerie</w:t>
      </w:r>
    </w:p>
    <w:p w14:paraId="2BA24160" w14:textId="77777777" w:rsidR="00E7580A" w:rsidRPr="00B26858" w:rsidRDefault="00E7580A" w:rsidP="00E7580A">
      <w:pPr>
        <w:rPr>
          <w:rFonts w:ascii="Trebuchet MS" w:hAnsi="Trebuchet MS"/>
          <w:sz w:val="22"/>
        </w:rPr>
      </w:pPr>
    </w:p>
    <w:p w14:paraId="66060A00" w14:textId="7CF961D8" w:rsidR="00634285" w:rsidRPr="002B3807" w:rsidRDefault="00634285" w:rsidP="002B3807">
      <w:pPr>
        <w:tabs>
          <w:tab w:val="left" w:pos="2100"/>
        </w:tabs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sectPr w:rsidR="00634285" w:rsidRPr="002B3807" w:rsidSect="005D2215">
      <w:headerReference w:type="default" r:id="rId8"/>
      <w:footerReference w:type="default" r:id="rId9"/>
      <w:pgSz w:w="11906" w:h="16838"/>
      <w:pgMar w:top="1417" w:right="1417" w:bottom="1417" w:left="1417" w:header="708" w:footer="1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AFB18" w14:textId="77777777" w:rsidR="00FC0FD2" w:rsidRDefault="00FC0FD2" w:rsidP="00AB1717">
      <w:r>
        <w:separator/>
      </w:r>
    </w:p>
  </w:endnote>
  <w:endnote w:type="continuationSeparator" w:id="0">
    <w:p w14:paraId="761D9014" w14:textId="77777777" w:rsidR="00FC0FD2" w:rsidRDefault="00FC0FD2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C680F" w14:textId="77777777" w:rsidR="00AB1717" w:rsidRDefault="00EF6BCB" w:rsidP="00EF6BCB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5E0416" wp14:editId="1DCFB2C9">
          <wp:simplePos x="0" y="0"/>
          <wp:positionH relativeFrom="column">
            <wp:posOffset>2414905</wp:posOffset>
          </wp:positionH>
          <wp:positionV relativeFrom="paragraph">
            <wp:posOffset>110490</wp:posOffset>
          </wp:positionV>
          <wp:extent cx="923228" cy="2476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3228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0682">
      <w:rPr>
        <w:noProof/>
      </w:rPr>
      <w:drawing>
        <wp:anchor distT="0" distB="0" distL="114300" distR="114300" simplePos="0" relativeHeight="251659264" behindDoc="0" locked="0" layoutInCell="1" allowOverlap="1" wp14:anchorId="440A86FC" wp14:editId="62E953B3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8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326AC" w14:textId="77777777" w:rsidR="00FC0FD2" w:rsidRDefault="00FC0FD2" w:rsidP="00AB1717">
      <w:r>
        <w:separator/>
      </w:r>
    </w:p>
  </w:footnote>
  <w:footnote w:type="continuationSeparator" w:id="0">
    <w:p w14:paraId="6CC29F57" w14:textId="77777777" w:rsidR="00FC0FD2" w:rsidRDefault="00FC0FD2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13" w:type="dxa"/>
      <w:tblLook w:val="04A0" w:firstRow="1" w:lastRow="0" w:firstColumn="1" w:lastColumn="0" w:noHBand="0" w:noVBand="1"/>
    </w:tblPr>
    <w:tblGrid>
      <w:gridCol w:w="3156"/>
      <w:gridCol w:w="3110"/>
      <w:gridCol w:w="3147"/>
    </w:tblGrid>
    <w:tr w:rsidR="00FB6925" w:rsidRPr="00B16975" w14:paraId="13FAFD79" w14:textId="77777777" w:rsidTr="00DD624B">
      <w:trPr>
        <w:trHeight w:val="1260"/>
      </w:trPr>
      <w:tc>
        <w:tcPr>
          <w:tcW w:w="3156" w:type="dxa"/>
          <w:shd w:val="clear" w:color="auto" w:fill="auto"/>
        </w:tcPr>
        <w:p w14:paraId="29C470B4" w14:textId="77777777" w:rsidR="00FB6925" w:rsidRPr="00B16975" w:rsidRDefault="00FB6925" w:rsidP="00FB6925">
          <w:pPr>
            <w:jc w:val="center"/>
            <w:rPr>
              <w:rFonts w:ascii="Times New Roman" w:eastAsia="Times New Roman" w:hAnsi="Times New Roman"/>
              <w:b/>
              <w:noProof/>
              <w:color w:val="000000"/>
              <w:sz w:val="28"/>
              <w:szCs w:val="28"/>
            </w:rPr>
          </w:pPr>
          <w:r w:rsidRPr="00B16975">
            <w:rPr>
              <w:rFonts w:ascii="Times New Roman" w:eastAsia="Times New Roman" w:hAnsi="Times New Roman"/>
              <w:b/>
              <w:noProof/>
              <w:color w:val="000000"/>
              <w:sz w:val="28"/>
              <w:szCs w:val="28"/>
              <w:lang w:val="en-US"/>
            </w:rPr>
            <w:drawing>
              <wp:inline distT="0" distB="0" distL="0" distR="0" wp14:anchorId="1EDACEB2" wp14:editId="4B383DEF">
                <wp:extent cx="1005656" cy="940279"/>
                <wp:effectExtent l="0" t="0" r="4445" b="0"/>
                <wp:docPr id="282" name="Picture 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058" cy="95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0" w:type="dxa"/>
          <w:shd w:val="clear" w:color="auto" w:fill="auto"/>
        </w:tcPr>
        <w:p w14:paraId="70247285" w14:textId="77777777" w:rsidR="00FB6925" w:rsidRPr="00B16975" w:rsidRDefault="00FB6925" w:rsidP="00FB6925">
          <w:pPr>
            <w:jc w:val="center"/>
            <w:rPr>
              <w:rFonts w:ascii="Times New Roman" w:eastAsia="Times New Roman" w:hAnsi="Times New Roman"/>
              <w:b/>
              <w:noProof/>
              <w:color w:val="000000"/>
              <w:sz w:val="16"/>
              <w:szCs w:val="16"/>
            </w:rPr>
          </w:pPr>
        </w:p>
        <w:p w14:paraId="414A3CF2" w14:textId="77777777" w:rsidR="00FB6925" w:rsidRPr="00B16975" w:rsidRDefault="00FB6925" w:rsidP="00FB6925">
          <w:pPr>
            <w:jc w:val="center"/>
            <w:rPr>
              <w:rFonts w:ascii="Times New Roman" w:eastAsia="Times New Roman" w:hAnsi="Times New Roman"/>
              <w:b/>
              <w:noProof/>
              <w:color w:val="000000"/>
              <w:sz w:val="16"/>
              <w:szCs w:val="16"/>
            </w:rPr>
          </w:pPr>
          <w:r w:rsidRPr="00B16975">
            <w:rPr>
              <w:rFonts w:ascii="Times New Roman" w:eastAsia="Times New Roman" w:hAnsi="Times New Roman" w:cs="Times New Roman"/>
              <w:b/>
              <w:bCs/>
              <w:noProof/>
              <w:color w:val="000080"/>
              <w:sz w:val="32"/>
              <w:szCs w:val="28"/>
              <w:lang w:val="en-US"/>
            </w:rPr>
            <w:drawing>
              <wp:inline distT="0" distB="0" distL="0" distR="0" wp14:anchorId="47ACC74D" wp14:editId="4A66A7C5">
                <wp:extent cx="802257" cy="687712"/>
                <wp:effectExtent l="0" t="0" r="0" b="0"/>
                <wp:docPr id="283" name="Picture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654" cy="706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7" w:type="dxa"/>
          <w:shd w:val="clear" w:color="auto" w:fill="auto"/>
        </w:tcPr>
        <w:p w14:paraId="5810E7A7" w14:textId="77777777" w:rsidR="00FB6925" w:rsidRPr="00B16975" w:rsidRDefault="00FB6925" w:rsidP="00FB6925">
          <w:pPr>
            <w:jc w:val="center"/>
            <w:rPr>
              <w:rFonts w:ascii="Times New Roman" w:eastAsia="Times New Roman" w:hAnsi="Times New Roman"/>
              <w:b/>
              <w:noProof/>
              <w:color w:val="000000"/>
              <w:sz w:val="16"/>
              <w:szCs w:val="16"/>
            </w:rPr>
          </w:pPr>
        </w:p>
        <w:p w14:paraId="1B93E669" w14:textId="77777777" w:rsidR="00FB6925" w:rsidRPr="00B16975" w:rsidRDefault="00FB6925" w:rsidP="00FB6925">
          <w:pPr>
            <w:jc w:val="center"/>
            <w:rPr>
              <w:rFonts w:ascii="Times New Roman" w:eastAsia="Times New Roman" w:hAnsi="Times New Roman"/>
              <w:b/>
              <w:noProof/>
              <w:color w:val="000000"/>
              <w:sz w:val="16"/>
              <w:szCs w:val="16"/>
            </w:rPr>
          </w:pPr>
          <w:r w:rsidRPr="00B16975">
            <w:rPr>
              <w:rFonts w:ascii="Times New Roman" w:eastAsia="Times New Roman" w:hAnsi="Times New Roman" w:cs="Times New Roman"/>
              <w:b/>
              <w:bCs/>
              <w:noProof/>
              <w:color w:val="000080"/>
              <w:sz w:val="32"/>
              <w:szCs w:val="28"/>
              <w:lang w:val="en-US"/>
            </w:rPr>
            <w:drawing>
              <wp:inline distT="0" distB="0" distL="0" distR="0" wp14:anchorId="5F3EFF64" wp14:editId="0ED87C78">
                <wp:extent cx="828136" cy="739552"/>
                <wp:effectExtent l="0" t="0" r="0" b="3810"/>
                <wp:docPr id="284" name="Pictur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950" cy="760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90CEE7" w14:textId="77777777" w:rsidR="00FB6925" w:rsidRDefault="00FB6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0FA"/>
    <w:multiLevelType w:val="hybridMultilevel"/>
    <w:tmpl w:val="499C5DA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C2E11"/>
    <w:rsid w:val="000E2DE4"/>
    <w:rsid w:val="000F3DAC"/>
    <w:rsid w:val="000F4924"/>
    <w:rsid w:val="00165A27"/>
    <w:rsid w:val="00182318"/>
    <w:rsid w:val="00184FE4"/>
    <w:rsid w:val="001E122F"/>
    <w:rsid w:val="001E65EA"/>
    <w:rsid w:val="001F25F0"/>
    <w:rsid w:val="001F5762"/>
    <w:rsid w:val="0023057F"/>
    <w:rsid w:val="00246A92"/>
    <w:rsid w:val="002B3807"/>
    <w:rsid w:val="002C1977"/>
    <w:rsid w:val="002E226E"/>
    <w:rsid w:val="002E2DAE"/>
    <w:rsid w:val="00342222"/>
    <w:rsid w:val="003700DE"/>
    <w:rsid w:val="00392A8A"/>
    <w:rsid w:val="003B196B"/>
    <w:rsid w:val="003C32C3"/>
    <w:rsid w:val="0040230B"/>
    <w:rsid w:val="00435098"/>
    <w:rsid w:val="00474D39"/>
    <w:rsid w:val="004914E6"/>
    <w:rsid w:val="00560505"/>
    <w:rsid w:val="00574D74"/>
    <w:rsid w:val="0057657A"/>
    <w:rsid w:val="00590816"/>
    <w:rsid w:val="005D2215"/>
    <w:rsid w:val="005E2604"/>
    <w:rsid w:val="00620682"/>
    <w:rsid w:val="00634285"/>
    <w:rsid w:val="006B6E72"/>
    <w:rsid w:val="006D53E3"/>
    <w:rsid w:val="007677BE"/>
    <w:rsid w:val="00797878"/>
    <w:rsid w:val="007C7E85"/>
    <w:rsid w:val="008058D7"/>
    <w:rsid w:val="00816E71"/>
    <w:rsid w:val="00842048"/>
    <w:rsid w:val="00846467"/>
    <w:rsid w:val="008B77B4"/>
    <w:rsid w:val="0091347D"/>
    <w:rsid w:val="00950BCB"/>
    <w:rsid w:val="009B003A"/>
    <w:rsid w:val="009B21EB"/>
    <w:rsid w:val="009E753C"/>
    <w:rsid w:val="00AA0560"/>
    <w:rsid w:val="00AB1717"/>
    <w:rsid w:val="00BA7684"/>
    <w:rsid w:val="00C063D5"/>
    <w:rsid w:val="00C35E30"/>
    <w:rsid w:val="00C36209"/>
    <w:rsid w:val="00C7407E"/>
    <w:rsid w:val="00C97E90"/>
    <w:rsid w:val="00CD1864"/>
    <w:rsid w:val="00CF3144"/>
    <w:rsid w:val="00D12F79"/>
    <w:rsid w:val="00D66A9D"/>
    <w:rsid w:val="00D73098"/>
    <w:rsid w:val="00DA368D"/>
    <w:rsid w:val="00DF2512"/>
    <w:rsid w:val="00E0093A"/>
    <w:rsid w:val="00E50BF1"/>
    <w:rsid w:val="00E7580A"/>
    <w:rsid w:val="00EA2E35"/>
    <w:rsid w:val="00EC532B"/>
    <w:rsid w:val="00EE1ADB"/>
    <w:rsid w:val="00EF53ED"/>
    <w:rsid w:val="00EF6BCB"/>
    <w:rsid w:val="00F64903"/>
    <w:rsid w:val="00F755B2"/>
    <w:rsid w:val="00F810E6"/>
    <w:rsid w:val="00FB6925"/>
    <w:rsid w:val="00F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DBE7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paragraph" w:styleId="Heading2">
    <w:name w:val="heading 2"/>
    <w:basedOn w:val="Normal"/>
    <w:next w:val="Normal"/>
    <w:link w:val="Heading2Char"/>
    <w:qFormat/>
    <w:rsid w:val="00FB6925"/>
    <w:pPr>
      <w:keepNext/>
      <w:spacing w:before="240" w:after="60" w:line="276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NoSpacing">
    <w:name w:val="No Spacing"/>
    <w:uiPriority w:val="1"/>
    <w:qFormat/>
    <w:rsid w:val="005D22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65A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FE4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FB692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9622-B1AC-47CE-AB4B-134C944F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11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Horia Boian</cp:lastModifiedBy>
  <cp:revision>10</cp:revision>
  <dcterms:created xsi:type="dcterms:W3CDTF">2018-06-28T12:47:00Z</dcterms:created>
  <dcterms:modified xsi:type="dcterms:W3CDTF">2018-07-02T09:52:00Z</dcterms:modified>
</cp:coreProperties>
</file>